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DF4966" w14:textId="77777777" w:rsidR="00A5038C" w:rsidRPr="00956525" w:rsidRDefault="00345C6A" w:rsidP="00C94583">
      <w:pPr>
        <w:framePr w:w="9301" w:h="2581" w:hSpace="180" w:wrap="around" w:vAnchor="text" w:hAnchor="page" w:x="1698" w:y="1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</w:t>
      </w:r>
      <w:r w:rsidR="007E5AAE">
        <w:rPr>
          <w:b/>
          <w:sz w:val="24"/>
          <w:szCs w:val="24"/>
        </w:rPr>
        <w:t xml:space="preserve"> МУНИЦИПАЛЬНОГО</w:t>
      </w:r>
      <w:r w:rsidR="008D26E5">
        <w:rPr>
          <w:b/>
          <w:sz w:val="24"/>
          <w:szCs w:val="24"/>
        </w:rPr>
        <w:t xml:space="preserve"> </w:t>
      </w:r>
      <w:r w:rsidR="00A5038C" w:rsidRPr="00956525">
        <w:rPr>
          <w:b/>
          <w:sz w:val="24"/>
          <w:szCs w:val="24"/>
        </w:rPr>
        <w:t>ОБРАЗОВАНИЯ</w:t>
      </w:r>
    </w:p>
    <w:p w14:paraId="290FB934" w14:textId="77777777" w:rsidR="00A5038C" w:rsidRPr="00956525" w:rsidRDefault="00A5038C" w:rsidP="00C94583">
      <w:pPr>
        <w:framePr w:w="9301" w:h="2581" w:hSpace="180" w:wrap="around" w:vAnchor="text" w:hAnchor="page" w:x="1698" w:y="157"/>
        <w:jc w:val="center"/>
        <w:rPr>
          <w:b/>
          <w:sz w:val="24"/>
          <w:szCs w:val="24"/>
        </w:rPr>
      </w:pPr>
      <w:r w:rsidRPr="00956525">
        <w:rPr>
          <w:b/>
          <w:sz w:val="24"/>
          <w:szCs w:val="24"/>
        </w:rPr>
        <w:t>«ГОРОД БУГУРУСЛАН» ОРЕНБУРГСКОЙ ОБЛАСТИ</w:t>
      </w:r>
    </w:p>
    <w:p w14:paraId="5B40D023" w14:textId="77777777" w:rsidR="00A5038C" w:rsidRDefault="00A5038C" w:rsidP="00C94583">
      <w:pPr>
        <w:framePr w:w="9301" w:h="2581" w:hSpace="180" w:wrap="around" w:vAnchor="text" w:hAnchor="page" w:x="1698" w:y="157"/>
        <w:jc w:val="center"/>
        <w:rPr>
          <w:b/>
          <w:sz w:val="22"/>
          <w:szCs w:val="22"/>
        </w:rPr>
      </w:pPr>
    </w:p>
    <w:p w14:paraId="607DBD28" w14:textId="77777777" w:rsidR="00A5038C" w:rsidRDefault="00A5038C" w:rsidP="00C94583">
      <w:pPr>
        <w:framePr w:w="9301" w:h="2581" w:hSpace="180" w:wrap="around" w:vAnchor="text" w:hAnchor="page" w:x="1698" w:y="157"/>
        <w:jc w:val="center"/>
        <w:rPr>
          <w:b/>
          <w:sz w:val="26"/>
          <w:szCs w:val="26"/>
        </w:rPr>
      </w:pPr>
      <w:bookmarkStart w:id="0" w:name="_GoBack"/>
      <w:r w:rsidRPr="00956525">
        <w:rPr>
          <w:b/>
          <w:sz w:val="26"/>
          <w:szCs w:val="26"/>
        </w:rPr>
        <w:t>П О С Т А Н О В Л Е Н И Е</w:t>
      </w:r>
    </w:p>
    <w:bookmarkEnd w:id="0"/>
    <w:p w14:paraId="52CE9DB1" w14:textId="77777777" w:rsidR="00BE6EE4" w:rsidRPr="00EF5A37" w:rsidRDefault="00BE6EE4" w:rsidP="00C94583">
      <w:pPr>
        <w:framePr w:w="9301" w:h="2581" w:hSpace="180" w:wrap="around" w:vAnchor="text" w:hAnchor="page" w:x="1698" w:y="157"/>
        <w:jc w:val="center"/>
        <w:rPr>
          <w:b/>
        </w:rPr>
      </w:pPr>
    </w:p>
    <w:p w14:paraId="5B847A4C" w14:textId="269A6AEA" w:rsidR="00BE6EE4" w:rsidRPr="00A53293" w:rsidRDefault="00BE6EE4" w:rsidP="00C94583">
      <w:pPr>
        <w:framePr w:w="9301" w:h="2581" w:hSpace="180" w:wrap="around" w:vAnchor="text" w:hAnchor="page" w:x="1698" w:y="157"/>
        <w:jc w:val="both"/>
        <w:rPr>
          <w:sz w:val="24"/>
          <w:szCs w:val="24"/>
        </w:rPr>
      </w:pPr>
      <w:r>
        <w:t xml:space="preserve"> </w:t>
      </w:r>
      <w:r w:rsidR="00B24547" w:rsidRPr="00B24547">
        <w:rPr>
          <w:sz w:val="24"/>
          <w:szCs w:val="24"/>
        </w:rPr>
        <w:t>___________</w:t>
      </w:r>
      <w:r w:rsidRPr="00A53293">
        <w:rPr>
          <w:sz w:val="24"/>
          <w:szCs w:val="24"/>
        </w:rPr>
        <w:tab/>
      </w:r>
      <w:r w:rsidRPr="00A53293">
        <w:rPr>
          <w:sz w:val="24"/>
          <w:szCs w:val="24"/>
        </w:rPr>
        <w:tab/>
      </w:r>
      <w:r w:rsidRPr="00A53293">
        <w:rPr>
          <w:sz w:val="24"/>
          <w:szCs w:val="24"/>
        </w:rPr>
        <w:tab/>
      </w:r>
      <w:r w:rsidRPr="00A53293">
        <w:rPr>
          <w:sz w:val="24"/>
          <w:szCs w:val="24"/>
        </w:rPr>
        <w:tab/>
      </w:r>
      <w:r w:rsidRPr="00A53293">
        <w:rPr>
          <w:sz w:val="24"/>
          <w:szCs w:val="24"/>
        </w:rPr>
        <w:tab/>
      </w:r>
      <w:r w:rsidR="006D27F3">
        <w:rPr>
          <w:sz w:val="24"/>
          <w:szCs w:val="24"/>
        </w:rPr>
        <w:tab/>
      </w:r>
      <w:r w:rsidR="006D27F3">
        <w:rPr>
          <w:sz w:val="24"/>
          <w:szCs w:val="24"/>
        </w:rPr>
        <w:tab/>
      </w:r>
      <w:r w:rsidR="006D27F3">
        <w:rPr>
          <w:sz w:val="24"/>
          <w:szCs w:val="24"/>
        </w:rPr>
        <w:tab/>
      </w:r>
      <w:r w:rsidR="006D27F3">
        <w:rPr>
          <w:sz w:val="24"/>
          <w:szCs w:val="24"/>
        </w:rPr>
        <w:tab/>
      </w:r>
      <w:r w:rsidR="006D27F3">
        <w:rPr>
          <w:sz w:val="24"/>
          <w:szCs w:val="24"/>
        </w:rPr>
        <w:tab/>
        <w:t xml:space="preserve">     </w:t>
      </w:r>
      <w:r w:rsidRPr="00A53293">
        <w:rPr>
          <w:sz w:val="24"/>
          <w:szCs w:val="24"/>
        </w:rPr>
        <w:t xml:space="preserve">№ </w:t>
      </w:r>
      <w:r w:rsidR="00B24547" w:rsidRPr="00B24547">
        <w:rPr>
          <w:sz w:val="24"/>
          <w:szCs w:val="24"/>
        </w:rPr>
        <w:t>_______</w:t>
      </w:r>
    </w:p>
    <w:p w14:paraId="04549E23" w14:textId="77777777" w:rsidR="00BE6EE4" w:rsidRDefault="00BE6EE4" w:rsidP="00C94583">
      <w:pPr>
        <w:framePr w:w="9301" w:h="2581" w:hSpace="180" w:wrap="around" w:vAnchor="text" w:hAnchor="page" w:x="1698" w:y="157"/>
        <w:jc w:val="center"/>
        <w:rPr>
          <w:sz w:val="28"/>
          <w:szCs w:val="28"/>
        </w:rPr>
      </w:pPr>
      <w:r w:rsidRPr="00520AFA">
        <w:rPr>
          <w:sz w:val="28"/>
          <w:szCs w:val="28"/>
        </w:rPr>
        <w:t>г.</w:t>
      </w:r>
      <w:r w:rsidR="007E5AAE">
        <w:rPr>
          <w:sz w:val="28"/>
          <w:szCs w:val="28"/>
        </w:rPr>
        <w:t xml:space="preserve"> </w:t>
      </w:r>
      <w:r w:rsidRPr="00520AFA">
        <w:rPr>
          <w:sz w:val="28"/>
          <w:szCs w:val="28"/>
        </w:rPr>
        <w:t>Бугуруслан</w:t>
      </w:r>
      <w:r w:rsidRPr="00520AFA">
        <w:rPr>
          <w:sz w:val="28"/>
          <w:szCs w:val="28"/>
        </w:rPr>
        <w:tab/>
      </w:r>
    </w:p>
    <w:p w14:paraId="3D43671A" w14:textId="77777777" w:rsidR="00FD74E1" w:rsidRDefault="00FD74E1" w:rsidP="00C94583">
      <w:pPr>
        <w:framePr w:w="9301" w:h="2581" w:hSpace="180" w:wrap="around" w:vAnchor="text" w:hAnchor="page" w:x="1698" w:y="157"/>
        <w:suppressAutoHyphens/>
        <w:jc w:val="both"/>
        <w:rPr>
          <w:sz w:val="26"/>
          <w:szCs w:val="26"/>
          <w:u w:val="single"/>
        </w:rPr>
      </w:pPr>
    </w:p>
    <w:p w14:paraId="5DD727BC" w14:textId="77777777" w:rsidR="00FD74E1" w:rsidRPr="00A53293" w:rsidRDefault="00FD74E1" w:rsidP="00C94583">
      <w:pPr>
        <w:framePr w:w="9301" w:h="2581" w:hSpace="180" w:wrap="around" w:vAnchor="text" w:hAnchor="page" w:x="1698" w:y="157"/>
        <w:suppressAutoHyphens/>
        <w:jc w:val="both"/>
        <w:rPr>
          <w:b/>
        </w:rPr>
      </w:pPr>
    </w:p>
    <w:p w14:paraId="221C4897" w14:textId="77777777" w:rsidR="00BE6EE4" w:rsidRDefault="00C42B7F" w:rsidP="00C94583">
      <w:pPr>
        <w:framePr w:w="9301" w:h="2581" w:hSpace="180" w:wrap="around" w:vAnchor="text" w:hAnchor="page" w:x="1698" w:y="157"/>
        <w:jc w:val="center"/>
      </w:pPr>
      <w:r>
        <w:rPr>
          <w:noProof/>
          <w:sz w:val="24"/>
        </w:rPr>
        <w:pict w14:anchorId="019260B3">
          <v:shapetype id="_x0000_t202" coordsize="21600,21600" o:spt="202" path="m,l,21600r21600,l21600,xe">
            <v:stroke joinstyle="miter"/>
            <v:path gradientshapeok="t" o:connecttype="rect"/>
          </v:shapetype>
          <v:shape id="Поле 32" o:spid="_x0000_s2050" type="#_x0000_t202" style="position:absolute;left:0;text-align:left;margin-left:63.2pt;margin-top:4.65pt;width:349.75pt;height:73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" stroked="f">
            <v:textbox style="mso-next-textbox:#Поле 32">
              <w:txbxContent>
                <w:p w14:paraId="3ED71B31" w14:textId="77777777" w:rsidR="00FD74E1" w:rsidRDefault="00FD74E1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  <w:p w14:paraId="5D3AF88C" w14:textId="77777777" w:rsidR="00405E36" w:rsidRPr="00CC090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>Об исполнении бюджета муниципального</w:t>
                  </w:r>
                </w:p>
                <w:p w14:paraId="3A5DF338" w14:textId="77777777" w:rsidR="00405E36" w:rsidRPr="00CC090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 xml:space="preserve"> образования «город Бугуруслан»</w:t>
                  </w:r>
                </w:p>
                <w:p w14:paraId="41487573" w14:textId="77777777" w:rsidR="00405E3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 xml:space="preserve"> за </w:t>
                  </w:r>
                  <w:r w:rsidR="00B2616B">
                    <w:rPr>
                      <w:bCs/>
                      <w:sz w:val="28"/>
                      <w:szCs w:val="28"/>
                    </w:rPr>
                    <w:t>9 месяцев</w:t>
                  </w:r>
                  <w:r w:rsidRPr="00CC0906">
                    <w:rPr>
                      <w:bCs/>
                      <w:sz w:val="28"/>
                      <w:szCs w:val="28"/>
                    </w:rPr>
                    <w:t xml:space="preserve"> 2024</w:t>
                  </w:r>
                  <w:r w:rsidRPr="00CC0906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CC0906">
                    <w:rPr>
                      <w:bCs/>
                      <w:sz w:val="28"/>
                      <w:szCs w:val="28"/>
                    </w:rPr>
                    <w:t>года</w:t>
                  </w:r>
                </w:p>
                <w:p w14:paraId="13CE88E8" w14:textId="77777777" w:rsidR="00064B82" w:rsidRPr="00CC0906" w:rsidRDefault="00064B82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7566F4BC" w14:textId="77777777" w:rsidR="00405E36" w:rsidRPr="00AB17E0" w:rsidRDefault="00405E36" w:rsidP="00405E36">
                  <w:pPr>
                    <w:jc w:val="center"/>
                    <w:rPr>
                      <w:b/>
                      <w:sz w:val="27"/>
                      <w:szCs w:val="27"/>
                    </w:rPr>
                  </w:pPr>
                </w:p>
                <w:p w14:paraId="09C7C2F1" w14:textId="77777777" w:rsidR="008F1530" w:rsidRPr="006B6ED3" w:rsidRDefault="008F1530" w:rsidP="001F7E03">
                  <w:pPr>
                    <w:jc w:val="center"/>
                    <w:rPr>
                      <w:b/>
                      <w:sz w:val="28"/>
                      <w:szCs w:val="26"/>
                    </w:rPr>
                  </w:pPr>
                </w:p>
              </w:txbxContent>
            </v:textbox>
          </v:shape>
        </w:pict>
      </w:r>
    </w:p>
    <w:p w14:paraId="321994E9" w14:textId="77777777" w:rsidR="00BE6EE4" w:rsidRDefault="00C42B7F" w:rsidP="00BE6EE4">
      <w:pPr>
        <w:rPr>
          <w:sz w:val="24"/>
        </w:rPr>
      </w:pPr>
      <w:r>
        <w:rPr>
          <w:b/>
          <w:noProof/>
          <w:sz w:val="26"/>
          <w:szCs w:val="26"/>
        </w:rPr>
        <w:pict w14:anchorId="6794678D">
          <v:shape id="Поле 30" o:spid="_x0000_s2052" type="#_x0000_t202" style="position:absolute;margin-left:365pt;margin-top:-43.3pt;width:109.1pt;height:41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" stroked="f">
            <v:textbox style="mso-next-textbox:#Поле 30">
              <w:txbxContent>
                <w:p w14:paraId="2062A2E8" w14:textId="77777777" w:rsidR="008F1530" w:rsidRPr="00A92DCD" w:rsidRDefault="008F1530" w:rsidP="00BE6EE4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4"/>
        </w:rPr>
        <w:pict w14:anchorId="435572BA">
          <v:shape id="Поле 29" o:spid="_x0000_s2053" type="#_x0000_t202" style="position:absolute;margin-left:200pt;margin-top:-47.6pt;width:61.6pt;height:58.25pt;z-index:2516746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" stroked="f">
            <v:fill opacity="0"/>
            <v:textbox style="mso-next-textbox:#Поле 29;mso-fit-shape-to-text:t">
              <w:txbxContent>
                <w:p w14:paraId="283961D1" w14:textId="77777777" w:rsidR="008F1530" w:rsidRDefault="008F1530" w:rsidP="00BE6EE4">
                  <w:r>
                    <w:rPr>
                      <w:noProof/>
                    </w:rPr>
                    <w:drawing>
                      <wp:inline distT="0" distB="0" distL="0" distR="0" wp14:anchorId="78327D6D" wp14:editId="4402C1CC">
                        <wp:extent cx="600075" cy="647700"/>
                        <wp:effectExtent l="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1A727022" w14:textId="77777777" w:rsidR="00BE6EE4" w:rsidRPr="00956525" w:rsidRDefault="00BE6EE4" w:rsidP="00BE6EE4">
      <w:pPr>
        <w:rPr>
          <w:sz w:val="10"/>
          <w:szCs w:val="10"/>
        </w:rPr>
      </w:pPr>
    </w:p>
    <w:p w14:paraId="334498C0" w14:textId="77777777" w:rsidR="00BE6EE4" w:rsidRDefault="00BE6EE4" w:rsidP="00BE6EE4">
      <w:pPr>
        <w:ind w:left="3600" w:firstLine="720"/>
        <w:jc w:val="both"/>
        <w:rPr>
          <w:sz w:val="26"/>
          <w:szCs w:val="26"/>
        </w:rPr>
      </w:pPr>
      <w:r>
        <w:rPr>
          <w:sz w:val="26"/>
          <w:szCs w:val="26"/>
        </w:rPr>
        <w:sym w:font="Wingdings 3" w:char="F023"/>
      </w:r>
    </w:p>
    <w:p w14:paraId="69A4D3C4" w14:textId="77777777" w:rsidR="00BE6EE4" w:rsidRDefault="00BE6EE4" w:rsidP="00BE6EE4">
      <w:pPr>
        <w:jc w:val="center"/>
        <w:rPr>
          <w:b/>
          <w:sz w:val="10"/>
          <w:szCs w:val="10"/>
        </w:rPr>
      </w:pPr>
    </w:p>
    <w:p w14:paraId="735CF41F" w14:textId="77777777" w:rsidR="00BE6EE4" w:rsidRPr="004E332C" w:rsidRDefault="00BE6EE4" w:rsidP="00BE6EE4">
      <w:pPr>
        <w:jc w:val="center"/>
        <w:rPr>
          <w:b/>
          <w:sz w:val="10"/>
          <w:szCs w:val="10"/>
        </w:rPr>
      </w:pPr>
    </w:p>
    <w:p w14:paraId="500E3502" w14:textId="77777777" w:rsidR="00BE6EE4" w:rsidRDefault="007E5AAE" w:rsidP="00BE6EE4">
      <w:pPr>
        <w:ind w:left="2892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</w:p>
    <w:p w14:paraId="4C146F5C" w14:textId="77777777" w:rsidR="00405E36" w:rsidRDefault="00405E36" w:rsidP="00BE6EE4">
      <w:pPr>
        <w:ind w:left="2892" w:firstLine="708"/>
        <w:rPr>
          <w:b/>
        </w:rPr>
      </w:pPr>
    </w:p>
    <w:p w14:paraId="4700E9E6" w14:textId="77777777" w:rsidR="00064B82" w:rsidRDefault="00405E36" w:rsidP="005267B3">
      <w:pPr>
        <w:tabs>
          <w:tab w:val="left" w:pos="709"/>
        </w:tabs>
        <w:jc w:val="both"/>
        <w:rPr>
          <w:b/>
          <w:sz w:val="28"/>
        </w:rPr>
      </w:pPr>
      <w:r>
        <w:rPr>
          <w:b/>
          <w:sz w:val="28"/>
        </w:rPr>
        <w:tab/>
      </w:r>
    </w:p>
    <w:p w14:paraId="0919EF5B" w14:textId="77777777" w:rsidR="005267B3" w:rsidRPr="005267B3" w:rsidRDefault="005267B3" w:rsidP="00064B8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267B3">
        <w:rPr>
          <w:sz w:val="28"/>
          <w:szCs w:val="28"/>
        </w:rPr>
        <w:t>В соответствии с пунктом 5 статьи 264.2 Бюджетного кодекса Российской Федерации, пунктом 4 статьи 45 решения Совета депутатов муниципального образования «город Бугуруслан» от 22.12.2016 № 121 «Об утверждении Положения о бюджетном процессе в муниципальном образовании «город Бугуруслан» администрация муниципального образования «город Бугуруслан» Оренбургской области п о с т а н о в л я е т:</w:t>
      </w:r>
    </w:p>
    <w:p w14:paraId="43001E85" w14:textId="77777777" w:rsidR="005267B3" w:rsidRPr="005267B3" w:rsidRDefault="005267B3" w:rsidP="005267B3">
      <w:pPr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 xml:space="preserve">1. Утвердить отчет об исполнении бюджета муниципального образования «город Бугуруслан» за </w:t>
      </w:r>
      <w:r w:rsidR="00895B69" w:rsidRPr="00895B69">
        <w:rPr>
          <w:sz w:val="28"/>
          <w:szCs w:val="28"/>
        </w:rPr>
        <w:t xml:space="preserve">9 месяцев </w:t>
      </w:r>
      <w:r w:rsidRPr="005267B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5267B3">
        <w:rPr>
          <w:sz w:val="28"/>
          <w:szCs w:val="28"/>
        </w:rPr>
        <w:t xml:space="preserve"> года по доходам в сумме </w:t>
      </w:r>
      <w:r w:rsidR="00895B69" w:rsidRPr="00895B69">
        <w:rPr>
          <w:sz w:val="28"/>
          <w:szCs w:val="28"/>
        </w:rPr>
        <w:t>1</w:t>
      </w:r>
      <w:r w:rsidR="00895B69">
        <w:rPr>
          <w:sz w:val="28"/>
          <w:szCs w:val="28"/>
        </w:rPr>
        <w:t xml:space="preserve"> </w:t>
      </w:r>
      <w:r w:rsidR="00895B69" w:rsidRPr="00895B69">
        <w:rPr>
          <w:sz w:val="28"/>
          <w:szCs w:val="28"/>
        </w:rPr>
        <w:t>076</w:t>
      </w:r>
      <w:r w:rsidR="00895B69">
        <w:rPr>
          <w:sz w:val="28"/>
          <w:szCs w:val="28"/>
        </w:rPr>
        <w:t xml:space="preserve"> </w:t>
      </w:r>
      <w:r w:rsidR="00895B69" w:rsidRPr="00895B69">
        <w:rPr>
          <w:sz w:val="28"/>
          <w:szCs w:val="28"/>
        </w:rPr>
        <w:t>199</w:t>
      </w:r>
      <w:r w:rsidR="00895B69">
        <w:rPr>
          <w:sz w:val="28"/>
          <w:szCs w:val="28"/>
        </w:rPr>
        <w:t xml:space="preserve"> </w:t>
      </w:r>
      <w:r w:rsidR="00895B69" w:rsidRPr="00895B69">
        <w:rPr>
          <w:sz w:val="28"/>
          <w:szCs w:val="28"/>
        </w:rPr>
        <w:t>120,33</w:t>
      </w:r>
      <w:r w:rsidRPr="005267B3">
        <w:rPr>
          <w:sz w:val="28"/>
          <w:szCs w:val="28"/>
        </w:rPr>
        <w:t xml:space="preserve"> рублей, по расходам в сумме </w:t>
      </w:r>
      <w:r w:rsidR="00895B69" w:rsidRPr="00895B69">
        <w:rPr>
          <w:sz w:val="28"/>
          <w:szCs w:val="28"/>
        </w:rPr>
        <w:t>1</w:t>
      </w:r>
      <w:r w:rsidR="00895B69">
        <w:rPr>
          <w:sz w:val="28"/>
          <w:szCs w:val="28"/>
        </w:rPr>
        <w:t> </w:t>
      </w:r>
      <w:r w:rsidR="00895B69" w:rsidRPr="00895B69">
        <w:rPr>
          <w:sz w:val="28"/>
          <w:szCs w:val="28"/>
        </w:rPr>
        <w:t>248</w:t>
      </w:r>
      <w:r w:rsidR="00895B69">
        <w:rPr>
          <w:sz w:val="28"/>
          <w:szCs w:val="28"/>
        </w:rPr>
        <w:t> </w:t>
      </w:r>
      <w:r w:rsidR="00895B69" w:rsidRPr="00895B69">
        <w:rPr>
          <w:sz w:val="28"/>
          <w:szCs w:val="28"/>
        </w:rPr>
        <w:t>074</w:t>
      </w:r>
      <w:r w:rsidR="00895B69">
        <w:rPr>
          <w:sz w:val="28"/>
          <w:szCs w:val="28"/>
        </w:rPr>
        <w:t xml:space="preserve"> </w:t>
      </w:r>
      <w:r w:rsidR="00895B69" w:rsidRPr="00895B69">
        <w:rPr>
          <w:sz w:val="28"/>
          <w:szCs w:val="28"/>
        </w:rPr>
        <w:t>616,77</w:t>
      </w:r>
      <w:r w:rsidRPr="005267B3">
        <w:rPr>
          <w:sz w:val="28"/>
          <w:szCs w:val="28"/>
        </w:rPr>
        <w:t xml:space="preserve"> рублей, с превышением </w:t>
      </w:r>
      <w:r>
        <w:rPr>
          <w:sz w:val="28"/>
          <w:szCs w:val="28"/>
        </w:rPr>
        <w:t>расходов</w:t>
      </w:r>
      <w:r w:rsidRPr="005267B3">
        <w:rPr>
          <w:sz w:val="28"/>
          <w:szCs w:val="28"/>
        </w:rPr>
        <w:t xml:space="preserve"> над </w:t>
      </w:r>
      <w:r>
        <w:rPr>
          <w:sz w:val="28"/>
          <w:szCs w:val="28"/>
        </w:rPr>
        <w:t>доходами</w:t>
      </w:r>
      <w:r w:rsidRPr="005267B3">
        <w:rPr>
          <w:sz w:val="28"/>
          <w:szCs w:val="28"/>
        </w:rPr>
        <w:t xml:space="preserve"> в сумме </w:t>
      </w:r>
      <w:r w:rsidR="00895B69" w:rsidRPr="00895B69">
        <w:rPr>
          <w:sz w:val="28"/>
          <w:szCs w:val="28"/>
        </w:rPr>
        <w:t>171 875 496,44</w:t>
      </w:r>
      <w:r w:rsidRPr="005267B3">
        <w:rPr>
          <w:sz w:val="28"/>
          <w:szCs w:val="28"/>
        </w:rPr>
        <w:t xml:space="preserve"> рублей с показателями по: </w:t>
      </w:r>
    </w:p>
    <w:p w14:paraId="769FB173" w14:textId="77777777" w:rsidR="005267B3" w:rsidRPr="005267B3" w:rsidRDefault="005267B3" w:rsidP="00895B6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доходам бюджета муниципального образования «город Бугуруслан» за </w:t>
      </w:r>
      <w:r w:rsidR="00895B69" w:rsidRPr="00895B69">
        <w:rPr>
          <w:sz w:val="28"/>
          <w:szCs w:val="28"/>
        </w:rPr>
        <w:t xml:space="preserve">9 месяцев </w:t>
      </w:r>
      <w:r w:rsidRPr="005267B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5267B3">
        <w:rPr>
          <w:sz w:val="28"/>
          <w:szCs w:val="28"/>
        </w:rPr>
        <w:t xml:space="preserve"> года согласно приложению № 1;</w:t>
      </w:r>
    </w:p>
    <w:p w14:paraId="67678083" w14:textId="77777777" w:rsidR="005267B3" w:rsidRPr="005267B3" w:rsidRDefault="005267B3" w:rsidP="00895B6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расходам бюджета муниципального образования «город Бугуруслан» за </w:t>
      </w:r>
      <w:r w:rsidR="00895B69" w:rsidRPr="00895B69">
        <w:rPr>
          <w:sz w:val="28"/>
          <w:szCs w:val="28"/>
        </w:rPr>
        <w:t xml:space="preserve">9 месяцев </w:t>
      </w:r>
      <w:r w:rsidRPr="005267B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5267B3">
        <w:rPr>
          <w:sz w:val="28"/>
          <w:szCs w:val="28"/>
        </w:rPr>
        <w:t xml:space="preserve"> года согласно приложению № 2;</w:t>
      </w:r>
    </w:p>
    <w:p w14:paraId="08BA059F" w14:textId="77777777" w:rsidR="005267B3" w:rsidRPr="005267B3" w:rsidRDefault="005267B3" w:rsidP="00895B6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источникам внутреннего финансирования дефицита бюджета муниципального образования «город Бугуруслан» за </w:t>
      </w:r>
      <w:r w:rsidR="00F71DCD" w:rsidRPr="00F71DCD">
        <w:rPr>
          <w:sz w:val="28"/>
          <w:szCs w:val="28"/>
        </w:rPr>
        <w:t>9 месяцев</w:t>
      </w:r>
      <w:r w:rsidRPr="005267B3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Pr="005267B3">
        <w:rPr>
          <w:sz w:val="28"/>
          <w:szCs w:val="28"/>
        </w:rPr>
        <w:t xml:space="preserve"> года согласно приложению № 3.</w:t>
      </w:r>
    </w:p>
    <w:p w14:paraId="63766B0B" w14:textId="77777777" w:rsidR="005267B3" w:rsidRPr="005267B3" w:rsidRDefault="005267B3" w:rsidP="005267B3">
      <w:pPr>
        <w:tabs>
          <w:tab w:val="left" w:pos="709"/>
          <w:tab w:val="left" w:pos="1470"/>
        </w:tabs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 xml:space="preserve">2. Контроль за исполнением настоящего постановления возложить на заместителя главы администрации муниципального образования «город Бугуруслан» по экономическим и финансовым вопросам.   </w:t>
      </w:r>
    </w:p>
    <w:p w14:paraId="50F56D5F" w14:textId="77777777" w:rsidR="005267B3" w:rsidRPr="005267B3" w:rsidRDefault="005267B3" w:rsidP="005267B3">
      <w:pPr>
        <w:tabs>
          <w:tab w:val="left" w:pos="709"/>
          <w:tab w:val="left" w:pos="1470"/>
        </w:tabs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 xml:space="preserve">3.  Постановление вступает в силу со дня его подписания. </w:t>
      </w:r>
    </w:p>
    <w:p w14:paraId="7271B052" w14:textId="77777777" w:rsidR="00405E36" w:rsidRDefault="00405E36" w:rsidP="005267B3">
      <w:pPr>
        <w:jc w:val="both"/>
        <w:rPr>
          <w:sz w:val="28"/>
          <w:szCs w:val="26"/>
        </w:rPr>
      </w:pPr>
    </w:p>
    <w:p w14:paraId="0E863FB0" w14:textId="77777777" w:rsidR="005267B3" w:rsidRDefault="005267B3" w:rsidP="005267B3">
      <w:pPr>
        <w:jc w:val="both"/>
        <w:rPr>
          <w:sz w:val="28"/>
          <w:szCs w:val="26"/>
        </w:rPr>
      </w:pPr>
    </w:p>
    <w:p w14:paraId="4F460D31" w14:textId="77777777" w:rsidR="00405E36" w:rsidRDefault="00405E36" w:rsidP="00BE6EE4">
      <w:pPr>
        <w:jc w:val="both"/>
        <w:rPr>
          <w:sz w:val="28"/>
          <w:szCs w:val="26"/>
        </w:rPr>
      </w:pPr>
    </w:p>
    <w:p w14:paraId="4D74EADD" w14:textId="77777777" w:rsidR="00BE6EE4" w:rsidRPr="006B6ED3" w:rsidRDefault="00BE6EE4" w:rsidP="00BE6EE4">
      <w:pPr>
        <w:jc w:val="both"/>
        <w:rPr>
          <w:sz w:val="28"/>
          <w:szCs w:val="26"/>
        </w:rPr>
      </w:pPr>
      <w:r w:rsidRPr="006B6ED3">
        <w:rPr>
          <w:sz w:val="28"/>
          <w:szCs w:val="26"/>
        </w:rPr>
        <w:t>Глава</w:t>
      </w:r>
      <w:r w:rsidR="00330B52" w:rsidRPr="006B6ED3">
        <w:rPr>
          <w:sz w:val="28"/>
          <w:szCs w:val="26"/>
        </w:rPr>
        <w:t xml:space="preserve"> </w:t>
      </w:r>
      <w:r w:rsidRPr="006B6ED3">
        <w:rPr>
          <w:sz w:val="28"/>
          <w:szCs w:val="26"/>
        </w:rPr>
        <w:t>муниципального образования</w:t>
      </w:r>
      <w:r w:rsidR="00330B52" w:rsidRPr="006B6ED3">
        <w:rPr>
          <w:sz w:val="28"/>
          <w:szCs w:val="26"/>
        </w:rPr>
        <w:t xml:space="preserve">                           </w:t>
      </w:r>
      <w:r w:rsidR="00A92DCD" w:rsidRPr="006B6ED3">
        <w:rPr>
          <w:sz w:val="28"/>
          <w:szCs w:val="26"/>
        </w:rPr>
        <w:t xml:space="preserve"> </w:t>
      </w:r>
      <w:r w:rsidR="00C13DB5" w:rsidRPr="006B6ED3">
        <w:rPr>
          <w:sz w:val="28"/>
          <w:szCs w:val="26"/>
        </w:rPr>
        <w:t xml:space="preserve">               </w:t>
      </w:r>
      <w:r w:rsidR="006B6ED3">
        <w:rPr>
          <w:sz w:val="28"/>
          <w:szCs w:val="26"/>
        </w:rPr>
        <w:t xml:space="preserve">   </w:t>
      </w:r>
      <w:r w:rsidR="00C37EEE" w:rsidRPr="006B6ED3">
        <w:rPr>
          <w:sz w:val="28"/>
          <w:szCs w:val="26"/>
        </w:rPr>
        <w:t xml:space="preserve"> </w:t>
      </w:r>
      <w:r w:rsidR="00A92DCD" w:rsidRPr="006B6ED3">
        <w:rPr>
          <w:sz w:val="28"/>
          <w:szCs w:val="26"/>
        </w:rPr>
        <w:t>Д.С.</w:t>
      </w:r>
      <w:r w:rsidR="00721262">
        <w:rPr>
          <w:sz w:val="28"/>
          <w:szCs w:val="26"/>
        </w:rPr>
        <w:t xml:space="preserve"> </w:t>
      </w:r>
      <w:r w:rsidR="00330B52" w:rsidRPr="006B6ED3">
        <w:rPr>
          <w:sz w:val="28"/>
          <w:szCs w:val="26"/>
        </w:rPr>
        <w:t>Дьяченко</w:t>
      </w:r>
    </w:p>
    <w:p w14:paraId="196306DD" w14:textId="77777777" w:rsidR="00ED023B" w:rsidRPr="006B6ED3" w:rsidRDefault="00ED023B" w:rsidP="00BE6EE4">
      <w:pPr>
        <w:jc w:val="both"/>
        <w:rPr>
          <w:sz w:val="28"/>
          <w:szCs w:val="26"/>
        </w:rPr>
      </w:pPr>
    </w:p>
    <w:p w14:paraId="070B1951" w14:textId="77777777" w:rsidR="00405E36" w:rsidRDefault="00405E36" w:rsidP="006B6ED3">
      <w:pPr>
        <w:rPr>
          <w:sz w:val="28"/>
          <w:szCs w:val="26"/>
        </w:rPr>
      </w:pPr>
    </w:p>
    <w:p w14:paraId="4FD6E169" w14:textId="77777777" w:rsidR="00C13DB5" w:rsidRPr="00C13DB5" w:rsidRDefault="00405E36" w:rsidP="00A80F0E">
      <w:pPr>
        <w:jc w:val="both"/>
        <w:rPr>
          <w:b/>
          <w:sz w:val="26"/>
          <w:szCs w:val="26"/>
        </w:rPr>
      </w:pPr>
      <w:r w:rsidRPr="00405E36">
        <w:rPr>
          <w:sz w:val="28"/>
          <w:szCs w:val="26"/>
        </w:rPr>
        <w:t>Разослано: 1- в дело, финансовому отделу, Совету депутатов, Счетной палате, 2 -организационно-контрольному отделу</w:t>
      </w:r>
    </w:p>
    <w:sectPr w:rsidR="00C13DB5" w:rsidRPr="00C13DB5" w:rsidSect="00405E36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FA551" w14:textId="77777777" w:rsidR="00DE6353" w:rsidRDefault="00DE6353" w:rsidP="00DA503E">
      <w:r>
        <w:separator/>
      </w:r>
    </w:p>
  </w:endnote>
  <w:endnote w:type="continuationSeparator" w:id="0">
    <w:p w14:paraId="340C722B" w14:textId="77777777" w:rsidR="00DE6353" w:rsidRDefault="00DE6353" w:rsidP="00DA5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42915F" w14:textId="77777777" w:rsidR="00DE6353" w:rsidRDefault="00DE6353" w:rsidP="00DA503E">
      <w:r>
        <w:separator/>
      </w:r>
    </w:p>
  </w:footnote>
  <w:footnote w:type="continuationSeparator" w:id="0">
    <w:p w14:paraId="30CACB3F" w14:textId="77777777" w:rsidR="00DE6353" w:rsidRDefault="00DE6353" w:rsidP="00DA5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DE01D4" w14:textId="63D5BDFE" w:rsidR="00DA503E" w:rsidRDefault="00C42B7F">
    <w:pPr>
      <w:pStyle w:val="a6"/>
    </w:pPr>
    <w:r>
      <w:rPr>
        <w:noProof/>
      </w:rPr>
      <w:pict w14:anchorId="1C3F2E12">
        <v:shapetype id="_x0000_t202" coordsize="21600,21600" o:spt="202" path="m,l,21600r21600,l21600,xe">
          <v:stroke joinstyle="miter"/>
          <v:path gradientshapeok="t" o:connecttype="rect"/>
        </v:shapetype>
        <v:shape id="Поле 30" o:spid="_x0000_s1025" type="#_x0000_t202" style="position:absolute;margin-left:301.25pt;margin-top:-22pt;width:181.55pt;height:41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" stroked="f">
          <v:textbox style="mso-next-textbox:#Поле 30">
            <w:txbxContent>
              <w:p w14:paraId="38D18B0C" w14:textId="77777777" w:rsidR="00DA503E" w:rsidRPr="00A92DCD" w:rsidRDefault="00DA503E" w:rsidP="00DA503E">
                <w:pPr>
                  <w:jc w:val="both"/>
                  <w:rPr>
                    <w:sz w:val="24"/>
                    <w:szCs w:val="24"/>
                  </w:rPr>
                </w:pPr>
              </w:p>
            </w:txbxContent>
          </v:textbox>
        </v:shape>
      </w:pict>
    </w:r>
    <w:r>
      <w:rPr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1C20C8"/>
    <w:multiLevelType w:val="hybridMultilevel"/>
    <w:tmpl w:val="B4047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2B70"/>
    <w:rsid w:val="000264DB"/>
    <w:rsid w:val="00032203"/>
    <w:rsid w:val="00064B82"/>
    <w:rsid w:val="00071200"/>
    <w:rsid w:val="000B11FC"/>
    <w:rsid w:val="00100E38"/>
    <w:rsid w:val="00124360"/>
    <w:rsid w:val="001A77C2"/>
    <w:rsid w:val="001E0EE4"/>
    <w:rsid w:val="001F694D"/>
    <w:rsid w:val="001F7E03"/>
    <w:rsid w:val="00257838"/>
    <w:rsid w:val="0027028B"/>
    <w:rsid w:val="00277C8B"/>
    <w:rsid w:val="00292635"/>
    <w:rsid w:val="002D7C80"/>
    <w:rsid w:val="003218CB"/>
    <w:rsid w:val="00330B52"/>
    <w:rsid w:val="00345C6A"/>
    <w:rsid w:val="003627F5"/>
    <w:rsid w:val="0039008E"/>
    <w:rsid w:val="003B4F9E"/>
    <w:rsid w:val="003D321D"/>
    <w:rsid w:val="003D6175"/>
    <w:rsid w:val="003F788B"/>
    <w:rsid w:val="00405E36"/>
    <w:rsid w:val="00421F93"/>
    <w:rsid w:val="00442107"/>
    <w:rsid w:val="00456C1E"/>
    <w:rsid w:val="004C1DC3"/>
    <w:rsid w:val="00502A4A"/>
    <w:rsid w:val="005267B3"/>
    <w:rsid w:val="00552740"/>
    <w:rsid w:val="0056272A"/>
    <w:rsid w:val="00572410"/>
    <w:rsid w:val="005822A2"/>
    <w:rsid w:val="005E0795"/>
    <w:rsid w:val="005E0B30"/>
    <w:rsid w:val="00610D19"/>
    <w:rsid w:val="00610F3A"/>
    <w:rsid w:val="006156F4"/>
    <w:rsid w:val="00626F7C"/>
    <w:rsid w:val="00671A3F"/>
    <w:rsid w:val="006B6ED3"/>
    <w:rsid w:val="006D27F3"/>
    <w:rsid w:val="00721262"/>
    <w:rsid w:val="007414D5"/>
    <w:rsid w:val="007659B9"/>
    <w:rsid w:val="00796F98"/>
    <w:rsid w:val="00797FDB"/>
    <w:rsid w:val="007B0067"/>
    <w:rsid w:val="007B48FB"/>
    <w:rsid w:val="007D0966"/>
    <w:rsid w:val="007E18CA"/>
    <w:rsid w:val="007E5AAE"/>
    <w:rsid w:val="0080260A"/>
    <w:rsid w:val="00802B70"/>
    <w:rsid w:val="0085171D"/>
    <w:rsid w:val="00895B69"/>
    <w:rsid w:val="008B52F7"/>
    <w:rsid w:val="008C109A"/>
    <w:rsid w:val="008D26E5"/>
    <w:rsid w:val="008F1530"/>
    <w:rsid w:val="00900110"/>
    <w:rsid w:val="009023F8"/>
    <w:rsid w:val="00910FBA"/>
    <w:rsid w:val="009118B4"/>
    <w:rsid w:val="00913E05"/>
    <w:rsid w:val="009245E1"/>
    <w:rsid w:val="00924888"/>
    <w:rsid w:val="00965D01"/>
    <w:rsid w:val="00982707"/>
    <w:rsid w:val="00996B05"/>
    <w:rsid w:val="009E280C"/>
    <w:rsid w:val="009F16B6"/>
    <w:rsid w:val="009F2792"/>
    <w:rsid w:val="00A079D2"/>
    <w:rsid w:val="00A12417"/>
    <w:rsid w:val="00A5038C"/>
    <w:rsid w:val="00A53293"/>
    <w:rsid w:val="00A80F0E"/>
    <w:rsid w:val="00A85653"/>
    <w:rsid w:val="00A92DCD"/>
    <w:rsid w:val="00AA1821"/>
    <w:rsid w:val="00AB4476"/>
    <w:rsid w:val="00AC2D6F"/>
    <w:rsid w:val="00AC31E9"/>
    <w:rsid w:val="00B11EF4"/>
    <w:rsid w:val="00B24547"/>
    <w:rsid w:val="00B2616B"/>
    <w:rsid w:val="00B80C9C"/>
    <w:rsid w:val="00BE6EE4"/>
    <w:rsid w:val="00BE7113"/>
    <w:rsid w:val="00BE73FE"/>
    <w:rsid w:val="00C06874"/>
    <w:rsid w:val="00C070DA"/>
    <w:rsid w:val="00C13DB5"/>
    <w:rsid w:val="00C2369C"/>
    <w:rsid w:val="00C3334A"/>
    <w:rsid w:val="00C37EEE"/>
    <w:rsid w:val="00C42B7F"/>
    <w:rsid w:val="00C87C67"/>
    <w:rsid w:val="00C91DB9"/>
    <w:rsid w:val="00C94583"/>
    <w:rsid w:val="00CB7953"/>
    <w:rsid w:val="00CD5E80"/>
    <w:rsid w:val="00CE222C"/>
    <w:rsid w:val="00CF054A"/>
    <w:rsid w:val="00D06273"/>
    <w:rsid w:val="00D17746"/>
    <w:rsid w:val="00D53526"/>
    <w:rsid w:val="00D73B0E"/>
    <w:rsid w:val="00DA503E"/>
    <w:rsid w:val="00DA6391"/>
    <w:rsid w:val="00DE6353"/>
    <w:rsid w:val="00DF1EC0"/>
    <w:rsid w:val="00E54511"/>
    <w:rsid w:val="00EA2711"/>
    <w:rsid w:val="00ED023B"/>
    <w:rsid w:val="00F42FB1"/>
    <w:rsid w:val="00F67329"/>
    <w:rsid w:val="00F71DCD"/>
    <w:rsid w:val="00F916DC"/>
    <w:rsid w:val="00FC21AC"/>
    <w:rsid w:val="00FD74E1"/>
    <w:rsid w:val="00FE3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6AF6706A"/>
  <w15:docId w15:val="{A8667B53-F55B-4AAB-84E9-F9C023FE5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7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6E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6E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EE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FC21A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rsid w:val="00FC21A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BlockQuotation">
    <w:name w:val="Block Quotation"/>
    <w:basedOn w:val="a"/>
    <w:rsid w:val="00FC21AC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</w:rPr>
  </w:style>
  <w:style w:type="paragraph" w:styleId="a8">
    <w:name w:val="footer"/>
    <w:basedOn w:val="a"/>
    <w:link w:val="a9"/>
    <w:uiPriority w:val="99"/>
    <w:unhideWhenUsed/>
    <w:rsid w:val="00DA50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A50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1049F-45E8-446D-9BCD-46EC10833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М. Г.. Немкина</dc:creator>
  <cp:lastModifiedBy>1</cp:lastModifiedBy>
  <cp:revision>58</cp:revision>
  <cp:lastPrinted>2024-10-23T08:10:00Z</cp:lastPrinted>
  <dcterms:created xsi:type="dcterms:W3CDTF">2017-10-09T11:59:00Z</dcterms:created>
  <dcterms:modified xsi:type="dcterms:W3CDTF">2025-04-25T07:41:00Z</dcterms:modified>
</cp:coreProperties>
</file>